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7" w:rsidRDefault="000F7767" w:rsidP="00455C11">
      <w:pPr>
        <w:spacing w:before="240"/>
        <w:rPr>
          <w:b/>
          <w:color w:val="000000"/>
          <w:sz w:val="32"/>
          <w:szCs w:val="32"/>
          <w:lang w:eastAsia="ru-RU"/>
        </w:rPr>
      </w:pPr>
    </w:p>
    <w:p w:rsidR="000F7767" w:rsidRPr="00A80ED4" w:rsidRDefault="000F7767" w:rsidP="00D64518">
      <w:pPr>
        <w:spacing w:before="240"/>
        <w:jc w:val="center"/>
        <w:rPr>
          <w:b/>
          <w:color w:val="000000"/>
          <w:sz w:val="32"/>
          <w:szCs w:val="32"/>
          <w:lang w:eastAsia="ru-RU"/>
        </w:rPr>
      </w:pPr>
      <w:r w:rsidRPr="00A80ED4">
        <w:rPr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0F7767" w:rsidRPr="00A80ED4" w:rsidRDefault="00057224" w:rsidP="00D64518">
      <w:pPr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>СПИРОВ</w:t>
      </w:r>
      <w:r w:rsidR="000F7767">
        <w:rPr>
          <w:b/>
          <w:color w:val="000000"/>
          <w:sz w:val="32"/>
          <w:szCs w:val="32"/>
          <w:lang w:eastAsia="ru-RU"/>
        </w:rPr>
        <w:t>СКОГО</w:t>
      </w:r>
      <w:r w:rsidR="000F7767" w:rsidRPr="00A80ED4">
        <w:rPr>
          <w:b/>
          <w:color w:val="000000"/>
          <w:sz w:val="32"/>
          <w:szCs w:val="32"/>
          <w:lang w:eastAsia="ru-RU"/>
        </w:rPr>
        <w:t xml:space="preserve"> РАЙОНА</w:t>
      </w:r>
    </w:p>
    <w:p w:rsidR="000F7767" w:rsidRPr="00A80ED4" w:rsidRDefault="000F7767" w:rsidP="00D64518">
      <w:pPr>
        <w:autoSpaceDN w:val="0"/>
        <w:spacing w:before="240" w:after="240"/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 xml:space="preserve">  ПОСТАНОВЛЕНИЕ</w:t>
      </w:r>
    </w:p>
    <w:tbl>
      <w:tblPr>
        <w:tblW w:w="9315" w:type="dxa"/>
        <w:tblInd w:w="250" w:type="dxa"/>
        <w:tblLayout w:type="fixed"/>
        <w:tblLook w:val="00A0"/>
      </w:tblPr>
      <w:tblGrid>
        <w:gridCol w:w="3105"/>
        <w:gridCol w:w="3105"/>
        <w:gridCol w:w="504"/>
        <w:gridCol w:w="2601"/>
      </w:tblGrid>
      <w:tr w:rsidR="000F7767" w:rsidRPr="00A80ED4" w:rsidTr="00714627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767" w:rsidRPr="00A80ED4" w:rsidRDefault="001E300E" w:rsidP="00714627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 января 2026</w:t>
            </w:r>
            <w:r w:rsidR="00455C11">
              <w:rPr>
                <w:color w:val="000000"/>
                <w:szCs w:val="28"/>
                <w:lang w:eastAsia="ru-RU"/>
              </w:rPr>
              <w:t xml:space="preserve"> г</w:t>
            </w:r>
          </w:p>
        </w:tc>
        <w:tc>
          <w:tcPr>
            <w:tcW w:w="3105" w:type="dxa"/>
            <w:vAlign w:val="bottom"/>
          </w:tcPr>
          <w:p w:rsidR="000F7767" w:rsidRPr="00A80ED4" w:rsidRDefault="000F7767" w:rsidP="00714627">
            <w:pPr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0F7767" w:rsidRPr="00A80ED4" w:rsidRDefault="000F7767" w:rsidP="00714627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A80ED4">
              <w:rPr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767" w:rsidRPr="00A80ED4" w:rsidRDefault="001E300E" w:rsidP="00714627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82</w:t>
            </w:r>
            <w:r w:rsidR="00057224">
              <w:rPr>
                <w:color w:val="000000"/>
                <w:szCs w:val="28"/>
                <w:lang w:eastAsia="ru-RU"/>
              </w:rPr>
              <w:t>/</w:t>
            </w:r>
            <w:r>
              <w:rPr>
                <w:color w:val="000000"/>
                <w:szCs w:val="28"/>
                <w:lang w:eastAsia="ru-RU"/>
              </w:rPr>
              <w:t>280</w:t>
            </w:r>
            <w:r w:rsidR="00455C11">
              <w:rPr>
                <w:color w:val="000000"/>
                <w:szCs w:val="28"/>
                <w:lang w:eastAsia="ru-RU"/>
              </w:rPr>
              <w:t>-</w:t>
            </w:r>
            <w:r w:rsidR="00D97B64"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0F7767" w:rsidRPr="00A80ED4" w:rsidTr="00714627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F7767" w:rsidRPr="00A80ED4" w:rsidRDefault="000F7767" w:rsidP="0071462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0F7767" w:rsidRPr="00A80ED4" w:rsidRDefault="00057224" w:rsidP="00D6451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п. Спирово</w:t>
            </w:r>
          </w:p>
        </w:tc>
        <w:tc>
          <w:tcPr>
            <w:tcW w:w="3105" w:type="dxa"/>
            <w:gridSpan w:val="2"/>
            <w:vAlign w:val="bottom"/>
          </w:tcPr>
          <w:p w:rsidR="000F7767" w:rsidRPr="00A80ED4" w:rsidRDefault="000F7767" w:rsidP="0071462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938EA" w:rsidRPr="0068444E" w:rsidRDefault="000F7767" w:rsidP="00D64518">
      <w:pPr>
        <w:spacing w:before="360" w:after="360"/>
        <w:ind w:firstLine="709"/>
        <w:jc w:val="center"/>
        <w:rPr>
          <w:b/>
          <w:szCs w:val="28"/>
        </w:rPr>
      </w:pPr>
      <w:r w:rsidRPr="0068444E">
        <w:rPr>
          <w:szCs w:val="28"/>
        </w:rPr>
        <w:t>О</w:t>
      </w:r>
      <w:r w:rsidRPr="0068444E">
        <w:rPr>
          <w:b/>
          <w:szCs w:val="28"/>
        </w:rPr>
        <w:t xml:space="preserve">б </w:t>
      </w:r>
      <w:r w:rsidR="002B3FCF" w:rsidRPr="0068444E">
        <w:rPr>
          <w:b/>
          <w:szCs w:val="28"/>
        </w:rPr>
        <w:t>избрании счетной комиссии</w:t>
      </w:r>
      <w:r w:rsidRPr="0068444E">
        <w:rPr>
          <w:b/>
          <w:szCs w:val="28"/>
        </w:rPr>
        <w:t xml:space="preserve"> для </w:t>
      </w:r>
      <w:r w:rsidR="002B3FCF" w:rsidRPr="0068444E">
        <w:rPr>
          <w:b/>
          <w:szCs w:val="28"/>
        </w:rPr>
        <w:t xml:space="preserve">проведения </w:t>
      </w:r>
      <w:r w:rsidRPr="0068444E">
        <w:rPr>
          <w:b/>
          <w:szCs w:val="28"/>
        </w:rPr>
        <w:t xml:space="preserve">тайного голосования по выборам </w:t>
      </w:r>
      <w:r w:rsidR="002B3FCF" w:rsidRPr="0068444E">
        <w:rPr>
          <w:b/>
          <w:szCs w:val="28"/>
        </w:rPr>
        <w:t xml:space="preserve">секретаря </w:t>
      </w:r>
      <w:r w:rsidRPr="0068444E">
        <w:rPr>
          <w:b/>
          <w:szCs w:val="28"/>
        </w:rPr>
        <w:t>территориальн</w:t>
      </w:r>
      <w:r w:rsidR="00057224" w:rsidRPr="0068444E">
        <w:rPr>
          <w:b/>
          <w:szCs w:val="28"/>
        </w:rPr>
        <w:t>ой избирательной комиссии Спиров</w:t>
      </w:r>
      <w:r w:rsidRPr="0068444E">
        <w:rPr>
          <w:b/>
          <w:szCs w:val="28"/>
        </w:rPr>
        <w:t>ского района</w:t>
      </w:r>
    </w:p>
    <w:p w:rsidR="000F7767" w:rsidRPr="0068444E" w:rsidRDefault="000F7767" w:rsidP="006E5704">
      <w:pPr>
        <w:pStyle w:val="2"/>
        <w:spacing w:after="0" w:line="336" w:lineRule="auto"/>
        <w:ind w:left="0"/>
        <w:jc w:val="both"/>
        <w:rPr>
          <w:sz w:val="24"/>
          <w:szCs w:val="24"/>
        </w:rPr>
      </w:pPr>
      <w:r w:rsidRPr="0068444E">
        <w:rPr>
          <w:sz w:val="24"/>
          <w:szCs w:val="24"/>
        </w:rPr>
        <w:t xml:space="preserve">В соответствии </w:t>
      </w:r>
      <w:r w:rsidR="002B3FCF" w:rsidRPr="0068444E">
        <w:rPr>
          <w:sz w:val="24"/>
          <w:szCs w:val="24"/>
        </w:rPr>
        <w:t>с пунктом 11.3.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</w:r>
      <w:r w:rsidR="00D579FF" w:rsidRPr="0068444E">
        <w:rPr>
          <w:sz w:val="24"/>
          <w:szCs w:val="24"/>
        </w:rPr>
        <w:t xml:space="preserve">, утвержденных постановлением Центральной избирательной комиссии Российской Федерации от 17.02.2010 №192/1337-5, </w:t>
      </w:r>
      <w:r w:rsidRPr="0068444E">
        <w:rPr>
          <w:sz w:val="24"/>
          <w:szCs w:val="24"/>
        </w:rPr>
        <w:t xml:space="preserve">со </w:t>
      </w:r>
      <w:r w:rsidRPr="0068444E">
        <w:rPr>
          <w:i/>
          <w:sz w:val="24"/>
          <w:szCs w:val="24"/>
        </w:rPr>
        <w:t>статьей</w:t>
      </w:r>
      <w:r w:rsidRPr="0068444E">
        <w:rPr>
          <w:sz w:val="24"/>
          <w:szCs w:val="24"/>
        </w:rPr>
        <w:t xml:space="preserve"> 34 Регламента территориальн</w:t>
      </w:r>
      <w:r w:rsidR="00057224" w:rsidRPr="0068444E">
        <w:rPr>
          <w:sz w:val="24"/>
          <w:szCs w:val="24"/>
        </w:rPr>
        <w:t>ой избирательной комиссии Спиров</w:t>
      </w:r>
      <w:r w:rsidRPr="0068444E">
        <w:rPr>
          <w:sz w:val="24"/>
          <w:szCs w:val="24"/>
        </w:rPr>
        <w:t>ского района, утвержденного постановлением территориальн</w:t>
      </w:r>
      <w:r w:rsidR="00057224" w:rsidRPr="0068444E">
        <w:rPr>
          <w:sz w:val="24"/>
          <w:szCs w:val="24"/>
        </w:rPr>
        <w:t>ой избирательной комиссии Спиров</w:t>
      </w:r>
      <w:r w:rsidRPr="0068444E">
        <w:rPr>
          <w:sz w:val="24"/>
          <w:szCs w:val="24"/>
        </w:rPr>
        <w:t>ского  района</w:t>
      </w:r>
      <w:r w:rsidR="00057224" w:rsidRPr="0068444E">
        <w:rPr>
          <w:sz w:val="24"/>
          <w:szCs w:val="24"/>
        </w:rPr>
        <w:t xml:space="preserve"> от </w:t>
      </w:r>
      <w:r w:rsidR="00D97B64" w:rsidRPr="0068444E">
        <w:rPr>
          <w:sz w:val="24"/>
          <w:szCs w:val="24"/>
        </w:rPr>
        <w:t>30.04.2016  №2/6-4</w:t>
      </w:r>
      <w:r w:rsidRPr="0068444E">
        <w:rPr>
          <w:sz w:val="24"/>
          <w:szCs w:val="24"/>
        </w:rPr>
        <w:t xml:space="preserve"> территориальн</w:t>
      </w:r>
      <w:r w:rsidR="00057224" w:rsidRPr="0068444E">
        <w:rPr>
          <w:sz w:val="24"/>
          <w:szCs w:val="24"/>
        </w:rPr>
        <w:t>ая избирательная комиссия Спиров</w:t>
      </w:r>
      <w:r w:rsidRPr="0068444E">
        <w:rPr>
          <w:sz w:val="24"/>
          <w:szCs w:val="24"/>
        </w:rPr>
        <w:t xml:space="preserve">ского района </w:t>
      </w:r>
      <w:r w:rsidRPr="0068444E">
        <w:rPr>
          <w:b/>
          <w:spacing w:val="20"/>
          <w:sz w:val="24"/>
          <w:szCs w:val="24"/>
        </w:rPr>
        <w:t>постановляет</w:t>
      </w:r>
      <w:r w:rsidRPr="0068444E">
        <w:rPr>
          <w:sz w:val="24"/>
          <w:szCs w:val="24"/>
        </w:rPr>
        <w:t>:</w:t>
      </w:r>
    </w:p>
    <w:p w:rsidR="00D579FF" w:rsidRPr="0068444E" w:rsidRDefault="00D579FF" w:rsidP="006E5704">
      <w:pPr>
        <w:pStyle w:val="14-15"/>
        <w:numPr>
          <w:ilvl w:val="0"/>
          <w:numId w:val="3"/>
        </w:numPr>
        <w:spacing w:after="480"/>
        <w:rPr>
          <w:sz w:val="24"/>
          <w:szCs w:val="24"/>
        </w:rPr>
      </w:pPr>
      <w:r w:rsidRPr="0068444E">
        <w:rPr>
          <w:sz w:val="24"/>
          <w:szCs w:val="24"/>
        </w:rPr>
        <w:t>Избрать счетную комиссию для проведения</w:t>
      </w:r>
      <w:r w:rsidR="000F7767" w:rsidRPr="0068444E">
        <w:rPr>
          <w:sz w:val="24"/>
          <w:szCs w:val="24"/>
        </w:rPr>
        <w:t xml:space="preserve"> тайного голосования по выборам </w:t>
      </w:r>
      <w:r w:rsidRPr="0068444E">
        <w:rPr>
          <w:sz w:val="24"/>
          <w:szCs w:val="24"/>
        </w:rPr>
        <w:t>секретаря</w:t>
      </w:r>
      <w:r w:rsidR="000F7767" w:rsidRPr="0068444E">
        <w:rPr>
          <w:sz w:val="24"/>
          <w:szCs w:val="24"/>
        </w:rPr>
        <w:t xml:space="preserve"> территориальной избирательной комиссии </w:t>
      </w:r>
      <w:r w:rsidR="00057224" w:rsidRPr="0068444E">
        <w:rPr>
          <w:sz w:val="24"/>
          <w:szCs w:val="24"/>
        </w:rPr>
        <w:t>Спиров</w:t>
      </w:r>
      <w:r w:rsidR="000F7767" w:rsidRPr="0068444E">
        <w:rPr>
          <w:sz w:val="24"/>
          <w:szCs w:val="24"/>
        </w:rPr>
        <w:t xml:space="preserve">скогорайона </w:t>
      </w:r>
      <w:r w:rsidR="00A607A8" w:rsidRPr="0068444E">
        <w:rPr>
          <w:sz w:val="24"/>
          <w:szCs w:val="24"/>
        </w:rPr>
        <w:t>в количестве дву</w:t>
      </w:r>
      <w:r w:rsidRPr="0068444E">
        <w:rPr>
          <w:sz w:val="24"/>
          <w:szCs w:val="24"/>
        </w:rPr>
        <w:t xml:space="preserve">х членов территориальной избирательной комиссии Спировского района с правом решающего </w:t>
      </w:r>
      <w:r w:rsidR="006E5704" w:rsidRPr="0068444E">
        <w:rPr>
          <w:sz w:val="24"/>
          <w:szCs w:val="24"/>
        </w:rPr>
        <w:t>голоса, в следующем составе:</w:t>
      </w:r>
    </w:p>
    <w:p w:rsidR="008C18E3" w:rsidRPr="0068444E" w:rsidRDefault="00A607A8" w:rsidP="00A607A8">
      <w:pPr>
        <w:pStyle w:val="14-15"/>
        <w:numPr>
          <w:ilvl w:val="0"/>
          <w:numId w:val="2"/>
        </w:numPr>
        <w:spacing w:after="480"/>
        <w:rPr>
          <w:sz w:val="24"/>
          <w:szCs w:val="24"/>
        </w:rPr>
      </w:pPr>
      <w:bookmarkStart w:id="0" w:name="_GoBack"/>
      <w:bookmarkEnd w:id="0"/>
      <w:r w:rsidRPr="0068444E">
        <w:rPr>
          <w:sz w:val="24"/>
          <w:szCs w:val="24"/>
        </w:rPr>
        <w:t>Куликова Елена Валентиновна</w:t>
      </w:r>
    </w:p>
    <w:p w:rsidR="008C18E3" w:rsidRPr="0068444E" w:rsidRDefault="008C18E3" w:rsidP="008C18E3">
      <w:pPr>
        <w:pStyle w:val="14-15"/>
        <w:numPr>
          <w:ilvl w:val="0"/>
          <w:numId w:val="2"/>
        </w:numPr>
        <w:spacing w:after="480"/>
        <w:rPr>
          <w:sz w:val="24"/>
          <w:szCs w:val="24"/>
        </w:rPr>
      </w:pPr>
      <w:r w:rsidRPr="0068444E">
        <w:rPr>
          <w:sz w:val="24"/>
          <w:szCs w:val="24"/>
        </w:rPr>
        <w:t>Парфенов Эдуард Владимирович</w:t>
      </w:r>
    </w:p>
    <w:tbl>
      <w:tblPr>
        <w:tblW w:w="0" w:type="auto"/>
        <w:tblLook w:val="0000"/>
      </w:tblPr>
      <w:tblGrid>
        <w:gridCol w:w="4219"/>
        <w:gridCol w:w="5249"/>
      </w:tblGrid>
      <w:tr w:rsidR="000F7767" w:rsidRPr="0068444E" w:rsidTr="00714627">
        <w:tc>
          <w:tcPr>
            <w:tcW w:w="4219" w:type="dxa"/>
          </w:tcPr>
          <w:p w:rsidR="000F7767" w:rsidRPr="0068444E" w:rsidRDefault="002C5308" w:rsidP="006E570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</w:t>
            </w:r>
            <w:r w:rsidR="000F7767" w:rsidRPr="0068444E">
              <w:rPr>
                <w:sz w:val="24"/>
                <w:szCs w:val="24"/>
                <w:lang w:eastAsia="ru-RU"/>
              </w:rPr>
              <w:t>Председатель</w:t>
            </w:r>
          </w:p>
          <w:p w:rsidR="000F7767" w:rsidRPr="0068444E" w:rsidRDefault="000F7767" w:rsidP="00D64518">
            <w:pPr>
              <w:jc w:val="center"/>
              <w:rPr>
                <w:sz w:val="24"/>
                <w:szCs w:val="24"/>
                <w:lang w:eastAsia="ru-RU"/>
              </w:rPr>
            </w:pPr>
            <w:r w:rsidRPr="0068444E">
              <w:rPr>
                <w:sz w:val="24"/>
                <w:szCs w:val="24"/>
                <w:lang w:eastAsia="ru-RU"/>
              </w:rPr>
              <w:t xml:space="preserve">территориальной избирательной комиссии </w:t>
            </w:r>
            <w:r w:rsidR="00057224" w:rsidRPr="0068444E">
              <w:rPr>
                <w:sz w:val="24"/>
                <w:szCs w:val="24"/>
              </w:rPr>
              <w:t>Спиров</w:t>
            </w:r>
            <w:r w:rsidRPr="0068444E">
              <w:rPr>
                <w:sz w:val="24"/>
                <w:szCs w:val="24"/>
              </w:rPr>
              <w:t>ского</w:t>
            </w:r>
            <w:r w:rsidRPr="0068444E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249" w:type="dxa"/>
            <w:vAlign w:val="bottom"/>
          </w:tcPr>
          <w:p w:rsidR="000F7767" w:rsidRPr="0068444E" w:rsidRDefault="00455C11" w:rsidP="0005722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  <w:lang w:eastAsia="ru-RU"/>
              </w:rPr>
            </w:pPr>
            <w:proofErr w:type="spellStart"/>
            <w:r w:rsidRPr="0068444E">
              <w:rPr>
                <w:sz w:val="24"/>
                <w:szCs w:val="24"/>
                <w:lang w:eastAsia="ru-RU"/>
              </w:rPr>
              <w:t>О.</w:t>
            </w:r>
            <w:r w:rsidR="00057224" w:rsidRPr="0068444E">
              <w:rPr>
                <w:sz w:val="24"/>
                <w:szCs w:val="24"/>
                <w:lang w:eastAsia="ru-RU"/>
              </w:rPr>
              <w:t>Б.Панащук</w:t>
            </w:r>
            <w:proofErr w:type="spellEnd"/>
          </w:p>
        </w:tc>
      </w:tr>
      <w:tr w:rsidR="000F7767" w:rsidRPr="006938EA" w:rsidTr="00714627">
        <w:tc>
          <w:tcPr>
            <w:tcW w:w="4219" w:type="dxa"/>
          </w:tcPr>
          <w:p w:rsidR="000F7767" w:rsidRPr="006938EA" w:rsidRDefault="000F7767" w:rsidP="006E5704">
            <w:pPr>
              <w:rPr>
                <w:szCs w:val="28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0F7767" w:rsidRPr="006938EA" w:rsidRDefault="000F7767" w:rsidP="0071462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Cs w:val="28"/>
                <w:lang w:eastAsia="ru-RU"/>
              </w:rPr>
            </w:pPr>
          </w:p>
        </w:tc>
      </w:tr>
      <w:tr w:rsidR="000F7767" w:rsidRPr="006938EA" w:rsidTr="00714627">
        <w:tc>
          <w:tcPr>
            <w:tcW w:w="4219" w:type="dxa"/>
          </w:tcPr>
          <w:p w:rsidR="000F7767" w:rsidRPr="0068444E" w:rsidRDefault="000F7767" w:rsidP="00714627">
            <w:pPr>
              <w:jc w:val="center"/>
              <w:rPr>
                <w:sz w:val="24"/>
                <w:szCs w:val="24"/>
                <w:lang w:eastAsia="ru-RU"/>
              </w:rPr>
            </w:pPr>
            <w:r w:rsidRPr="0068444E">
              <w:rPr>
                <w:sz w:val="24"/>
                <w:szCs w:val="24"/>
                <w:lang w:eastAsia="ru-RU"/>
              </w:rPr>
              <w:t>Секретарь</w:t>
            </w:r>
          </w:p>
          <w:p w:rsidR="000F7767" w:rsidRPr="006938EA" w:rsidRDefault="000F7767" w:rsidP="00D64518">
            <w:pPr>
              <w:jc w:val="center"/>
              <w:rPr>
                <w:szCs w:val="28"/>
                <w:lang w:eastAsia="ru-RU"/>
              </w:rPr>
            </w:pPr>
            <w:r w:rsidRPr="0068444E">
              <w:rPr>
                <w:sz w:val="24"/>
                <w:szCs w:val="24"/>
                <w:lang w:eastAsia="ru-RU"/>
              </w:rPr>
              <w:t xml:space="preserve">территориальной избирательной комиссии </w:t>
            </w:r>
            <w:r w:rsidR="00057224" w:rsidRPr="0068444E">
              <w:rPr>
                <w:sz w:val="24"/>
                <w:szCs w:val="24"/>
              </w:rPr>
              <w:t>Спиров</w:t>
            </w:r>
            <w:r w:rsidRPr="0068444E">
              <w:rPr>
                <w:sz w:val="24"/>
                <w:szCs w:val="24"/>
              </w:rPr>
              <w:t>ского</w:t>
            </w:r>
            <w:r w:rsidRPr="0068444E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249" w:type="dxa"/>
            <w:vAlign w:val="bottom"/>
          </w:tcPr>
          <w:p w:rsidR="000F7767" w:rsidRPr="0068444E" w:rsidRDefault="0068444E" w:rsidP="0071462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68444E">
              <w:rPr>
                <w:bCs/>
                <w:iCs/>
                <w:sz w:val="24"/>
                <w:szCs w:val="24"/>
                <w:lang w:eastAsia="ru-RU"/>
              </w:rPr>
              <w:t>Вишнякова Н.В.</w:t>
            </w:r>
          </w:p>
        </w:tc>
      </w:tr>
      <w:tr w:rsidR="000F7767" w:rsidRPr="00A80ED4" w:rsidTr="00714627">
        <w:tc>
          <w:tcPr>
            <w:tcW w:w="4219" w:type="dxa"/>
          </w:tcPr>
          <w:p w:rsidR="000F7767" w:rsidRPr="00AF76CA" w:rsidRDefault="000F7767" w:rsidP="0071462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0F7767" w:rsidRPr="00A80ED4" w:rsidRDefault="000F7767" w:rsidP="0071462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Cs w:val="24"/>
                <w:lang w:eastAsia="ru-RU"/>
              </w:rPr>
            </w:pPr>
          </w:p>
        </w:tc>
      </w:tr>
    </w:tbl>
    <w:p w:rsidR="000F7767" w:rsidRDefault="000F7767"/>
    <w:sectPr w:rsidR="000F7767" w:rsidSect="00B92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18F8"/>
    <w:multiLevelType w:val="hybridMultilevel"/>
    <w:tmpl w:val="9F424238"/>
    <w:lvl w:ilvl="0" w:tplc="7B107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C4188"/>
    <w:multiLevelType w:val="hybridMultilevel"/>
    <w:tmpl w:val="E15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54DA4"/>
    <w:multiLevelType w:val="hybridMultilevel"/>
    <w:tmpl w:val="C4DA680E"/>
    <w:lvl w:ilvl="0" w:tplc="5D8058C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4518"/>
    <w:rsid w:val="00046D59"/>
    <w:rsid w:val="00057224"/>
    <w:rsid w:val="00063E8F"/>
    <w:rsid w:val="000C1B40"/>
    <w:rsid w:val="000F7767"/>
    <w:rsid w:val="00142684"/>
    <w:rsid w:val="001E300E"/>
    <w:rsid w:val="002B3FCF"/>
    <w:rsid w:val="002C5308"/>
    <w:rsid w:val="0031087D"/>
    <w:rsid w:val="00346890"/>
    <w:rsid w:val="0035649F"/>
    <w:rsid w:val="00377838"/>
    <w:rsid w:val="003D32B1"/>
    <w:rsid w:val="00455616"/>
    <w:rsid w:val="00455C11"/>
    <w:rsid w:val="005022D8"/>
    <w:rsid w:val="00592463"/>
    <w:rsid w:val="005C62F7"/>
    <w:rsid w:val="0068444E"/>
    <w:rsid w:val="006938EA"/>
    <w:rsid w:val="006B0BB4"/>
    <w:rsid w:val="006C58FC"/>
    <w:rsid w:val="006E5704"/>
    <w:rsid w:val="007031C4"/>
    <w:rsid w:val="00714627"/>
    <w:rsid w:val="00732719"/>
    <w:rsid w:val="008C18E3"/>
    <w:rsid w:val="008E4733"/>
    <w:rsid w:val="009732A1"/>
    <w:rsid w:val="00A45F63"/>
    <w:rsid w:val="00A51D8E"/>
    <w:rsid w:val="00A607A8"/>
    <w:rsid w:val="00A80ED4"/>
    <w:rsid w:val="00AF76CA"/>
    <w:rsid w:val="00B5562A"/>
    <w:rsid w:val="00B92857"/>
    <w:rsid w:val="00C12A53"/>
    <w:rsid w:val="00C1414E"/>
    <w:rsid w:val="00CE24F5"/>
    <w:rsid w:val="00D579FF"/>
    <w:rsid w:val="00D64518"/>
    <w:rsid w:val="00D96BF9"/>
    <w:rsid w:val="00D97B64"/>
    <w:rsid w:val="00DE3B70"/>
    <w:rsid w:val="00E44CA0"/>
    <w:rsid w:val="00E50077"/>
    <w:rsid w:val="00F34980"/>
    <w:rsid w:val="00F52196"/>
    <w:rsid w:val="00F72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18"/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645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64518"/>
    <w:rPr>
      <w:rFonts w:ascii="Times New Roman" w:hAnsi="Times New Roman" w:cs="Times New Roman"/>
      <w:sz w:val="28"/>
    </w:rPr>
  </w:style>
  <w:style w:type="paragraph" w:customStyle="1" w:styleId="14-15">
    <w:name w:val="текст14-15"/>
    <w:basedOn w:val="a"/>
    <w:uiPriority w:val="99"/>
    <w:rsid w:val="00D64518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556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556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141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DG Win&amp;Soft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Пользователь</dc:creator>
  <cp:keywords/>
  <dc:description/>
  <cp:lastModifiedBy>Дом</cp:lastModifiedBy>
  <cp:revision>22</cp:revision>
  <cp:lastPrinted>2023-07-10T14:44:00Z</cp:lastPrinted>
  <dcterms:created xsi:type="dcterms:W3CDTF">2016-04-29T12:04:00Z</dcterms:created>
  <dcterms:modified xsi:type="dcterms:W3CDTF">2026-01-27T11:46:00Z</dcterms:modified>
</cp:coreProperties>
</file>