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8D2161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46/191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D2161">
        <w:rPr>
          <w:b/>
          <w:snapToGrid w:val="0"/>
          <w:sz w:val="28"/>
          <w:szCs w:val="28"/>
        </w:rPr>
        <w:t>754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8D2161">
        <w:rPr>
          <w:snapToGrid w:val="0"/>
          <w:sz w:val="28"/>
          <w:szCs w:val="28"/>
        </w:rPr>
        <w:t>754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8D2161">
        <w:rPr>
          <w:snapToGrid w:val="0"/>
          <w:color w:val="000000" w:themeColor="text1"/>
          <w:sz w:val="28"/>
          <w:szCs w:val="28"/>
        </w:rPr>
        <w:t>Семенову Богдану Богдановну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2161">
        <w:rPr>
          <w:snapToGrid w:val="0"/>
          <w:sz w:val="28"/>
          <w:szCs w:val="28"/>
        </w:rPr>
        <w:t>754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D2161">
        <w:rPr>
          <w:snapToGrid w:val="0"/>
          <w:color w:val="000000" w:themeColor="text1"/>
          <w:sz w:val="28"/>
          <w:szCs w:val="28"/>
        </w:rPr>
        <w:t>Семеновой Богдане Богдановне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21D8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21D8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16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5F6357"/>
    <w:rsid w:val="00600CD3"/>
    <w:rsid w:val="006A3D79"/>
    <w:rsid w:val="006C3322"/>
    <w:rsid w:val="006F0ED7"/>
    <w:rsid w:val="007B258C"/>
    <w:rsid w:val="008D2145"/>
    <w:rsid w:val="008D2161"/>
    <w:rsid w:val="00935877"/>
    <w:rsid w:val="0099720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9</cp:revision>
  <cp:lastPrinted>2023-05-12T09:07:00Z</cp:lastPrinted>
  <dcterms:created xsi:type="dcterms:W3CDTF">2023-05-12T08:57:00Z</dcterms:created>
  <dcterms:modified xsi:type="dcterms:W3CDTF">2023-05-23T10:33:00Z</dcterms:modified>
</cp:coreProperties>
</file>