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7C" w:rsidRPr="000D114A" w:rsidRDefault="00B20A7C" w:rsidP="000D114A">
      <w:pPr>
        <w:spacing w:after="200"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0D114A">
        <w:rPr>
          <w:b/>
          <w:sz w:val="32"/>
          <w:szCs w:val="32"/>
        </w:rPr>
        <w:t xml:space="preserve">ТЕРРИТОРИАЛЬНАЯ ИЗБИРАТЕЛЬНАЯ КОМИССИЯ </w:t>
      </w:r>
      <w:r>
        <w:rPr>
          <w:b/>
          <w:sz w:val="32"/>
          <w:szCs w:val="32"/>
        </w:rPr>
        <w:t>СПИРОВСКОГО</w:t>
      </w:r>
      <w:r w:rsidRPr="000D114A">
        <w:rPr>
          <w:b/>
          <w:sz w:val="32"/>
          <w:szCs w:val="32"/>
        </w:rPr>
        <w:t xml:space="preserve"> РАЙОНА</w:t>
      </w:r>
    </w:p>
    <w:p w:rsidR="00B20A7C" w:rsidRPr="000D114A" w:rsidRDefault="00B20A7C" w:rsidP="000D114A">
      <w:pPr>
        <w:spacing w:after="200" w:line="360" w:lineRule="auto"/>
        <w:jc w:val="center"/>
        <w:rPr>
          <w:b/>
          <w:spacing w:val="80"/>
          <w:sz w:val="32"/>
          <w:szCs w:val="32"/>
        </w:rPr>
      </w:pPr>
      <w:r w:rsidRPr="000D114A">
        <w:rPr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07"/>
        <w:gridCol w:w="3012"/>
        <w:gridCol w:w="3552"/>
      </w:tblGrid>
      <w:tr w:rsidR="00B20A7C" w:rsidRPr="0090511F" w:rsidTr="0090511F">
        <w:tc>
          <w:tcPr>
            <w:tcW w:w="3007" w:type="dxa"/>
            <w:tcBorders>
              <w:bottom w:val="single" w:sz="4" w:space="0" w:color="auto"/>
            </w:tcBorders>
          </w:tcPr>
          <w:p w:rsidR="00B20A7C" w:rsidRPr="0090511F" w:rsidRDefault="00E106AB" w:rsidP="009051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23CEB">
              <w:rPr>
                <w:szCs w:val="28"/>
              </w:rPr>
              <w:t>9 января 2024</w:t>
            </w:r>
            <w:r w:rsidR="00B20A7C" w:rsidRPr="0090511F">
              <w:rPr>
                <w:szCs w:val="28"/>
              </w:rPr>
              <w:t xml:space="preserve"> года</w:t>
            </w:r>
          </w:p>
        </w:tc>
        <w:tc>
          <w:tcPr>
            <w:tcW w:w="3012" w:type="dxa"/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B20A7C" w:rsidRPr="0090511F" w:rsidRDefault="0027134F" w:rsidP="00423C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423CEB">
              <w:rPr>
                <w:szCs w:val="28"/>
              </w:rPr>
              <w:t>53</w:t>
            </w:r>
            <w:r w:rsidR="00937894">
              <w:rPr>
                <w:szCs w:val="28"/>
              </w:rPr>
              <w:t>/</w:t>
            </w:r>
            <w:r w:rsidR="00E106AB">
              <w:rPr>
                <w:szCs w:val="28"/>
              </w:rPr>
              <w:t>222</w:t>
            </w:r>
            <w:r w:rsidR="00423CEB">
              <w:rPr>
                <w:szCs w:val="28"/>
              </w:rPr>
              <w:t>-5</w:t>
            </w:r>
          </w:p>
        </w:tc>
      </w:tr>
      <w:tr w:rsidR="00B20A7C" w:rsidRPr="0090511F" w:rsidTr="0090511F">
        <w:tc>
          <w:tcPr>
            <w:tcW w:w="3007" w:type="dxa"/>
            <w:tcBorders>
              <w:top w:val="single" w:sz="4" w:space="0" w:color="auto"/>
            </w:tcBorders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  <w:tc>
          <w:tcPr>
            <w:tcW w:w="3012" w:type="dxa"/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п. Спирово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</w:tr>
    </w:tbl>
    <w:p w:rsidR="00B20A7C" w:rsidRPr="000D114A" w:rsidRDefault="0011473E" w:rsidP="0011473E">
      <w:pPr>
        <w:spacing w:before="240" w:after="240"/>
        <w:jc w:val="center"/>
        <w:rPr>
          <w:b/>
          <w:bCs/>
          <w:szCs w:val="20"/>
          <w:lang w:eastAsia="ru-RU"/>
        </w:rPr>
      </w:pPr>
      <w:r>
        <w:rPr>
          <w:b/>
          <w:bCs/>
          <w:szCs w:val="20"/>
          <w:lang w:eastAsia="ru-RU"/>
        </w:rPr>
        <w:t xml:space="preserve">О </w:t>
      </w:r>
      <w:r w:rsidR="00E106AB">
        <w:rPr>
          <w:b/>
          <w:bCs/>
          <w:szCs w:val="20"/>
          <w:lang w:eastAsia="ru-RU"/>
        </w:rPr>
        <w:t>графике обучения</w:t>
      </w:r>
      <w:r w:rsidR="00B20A7C" w:rsidRPr="00F73AC5">
        <w:rPr>
          <w:b/>
          <w:bCs/>
          <w:szCs w:val="20"/>
          <w:lang w:eastAsia="ru-RU"/>
        </w:rPr>
        <w:t xml:space="preserve"> членов </w:t>
      </w:r>
      <w:r w:rsidR="00E106AB">
        <w:rPr>
          <w:b/>
          <w:bCs/>
          <w:szCs w:val="20"/>
          <w:lang w:eastAsia="ru-RU"/>
        </w:rPr>
        <w:t xml:space="preserve">участковых </w:t>
      </w:r>
      <w:r w:rsidR="00B20A7C" w:rsidRPr="00F73AC5">
        <w:rPr>
          <w:b/>
          <w:bCs/>
          <w:szCs w:val="20"/>
          <w:lang w:eastAsia="ru-RU"/>
        </w:rPr>
        <w:t xml:space="preserve">избирательных комиссий </w:t>
      </w:r>
      <w:r w:rsidR="00E106AB">
        <w:rPr>
          <w:b/>
          <w:bCs/>
          <w:szCs w:val="20"/>
          <w:lang w:eastAsia="ru-RU"/>
        </w:rPr>
        <w:t xml:space="preserve">Спировского района, участвующих в реализации проекта «ИнформУИК» </w:t>
      </w:r>
      <w:r w:rsidR="00AB53EE">
        <w:rPr>
          <w:b/>
          <w:bCs/>
          <w:szCs w:val="20"/>
          <w:lang w:eastAsia="ru-RU"/>
        </w:rPr>
        <w:t xml:space="preserve">на выборах Президента </w:t>
      </w:r>
      <w:r>
        <w:rPr>
          <w:b/>
          <w:bCs/>
          <w:szCs w:val="20"/>
          <w:lang w:eastAsia="ru-RU"/>
        </w:rPr>
        <w:t xml:space="preserve">Российской </w:t>
      </w:r>
      <w:r w:rsidR="00AB53EE">
        <w:rPr>
          <w:b/>
          <w:bCs/>
          <w:szCs w:val="20"/>
          <w:lang w:eastAsia="ru-RU"/>
        </w:rPr>
        <w:t>Федерации</w:t>
      </w:r>
      <w:r>
        <w:rPr>
          <w:b/>
          <w:bCs/>
          <w:szCs w:val="20"/>
          <w:lang w:eastAsia="ru-RU"/>
        </w:rPr>
        <w:t xml:space="preserve"> 17 марта</w:t>
      </w:r>
      <w:r w:rsidR="00423CEB">
        <w:rPr>
          <w:b/>
          <w:bCs/>
          <w:szCs w:val="20"/>
          <w:lang w:eastAsia="ru-RU"/>
        </w:rPr>
        <w:t xml:space="preserve"> 2024</w:t>
      </w:r>
      <w:r>
        <w:rPr>
          <w:b/>
          <w:bCs/>
          <w:szCs w:val="20"/>
          <w:lang w:eastAsia="ru-RU"/>
        </w:rPr>
        <w:t xml:space="preserve"> года</w:t>
      </w:r>
    </w:p>
    <w:p w:rsidR="00B20A7C" w:rsidRDefault="00B20A7C" w:rsidP="003D34AB">
      <w:pPr>
        <w:tabs>
          <w:tab w:val="left" w:pos="7938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В </w:t>
      </w:r>
      <w:r w:rsidR="00E106AB">
        <w:rPr>
          <w:szCs w:val="26"/>
        </w:rPr>
        <w:t xml:space="preserve">рамках реализации проекта Центральной избирательной комиссии Российской Федерации «ИнформУИК», </w:t>
      </w:r>
      <w:r w:rsidR="0011473E">
        <w:rPr>
          <w:spacing w:val="-6"/>
          <w:szCs w:val="28"/>
        </w:rPr>
        <w:t xml:space="preserve"> </w:t>
      </w:r>
      <w:r w:rsidR="00E106AB">
        <w:rPr>
          <w:spacing w:val="-6"/>
          <w:szCs w:val="28"/>
        </w:rPr>
        <w:t>статьи</w:t>
      </w:r>
      <w:r w:rsidR="0011473E">
        <w:rPr>
          <w:spacing w:val="-6"/>
          <w:szCs w:val="28"/>
        </w:rPr>
        <w:t xml:space="preserve"> 20 Федерального закона от 10.01.2003 № 19-ФЗ «О выборах Президента Российской Федерации», </w:t>
      </w:r>
      <w:r w:rsidRPr="001D78B0">
        <w:rPr>
          <w:szCs w:val="28"/>
        </w:rPr>
        <w:t>подпункт</w:t>
      </w:r>
      <w:r>
        <w:rPr>
          <w:szCs w:val="28"/>
        </w:rPr>
        <w:t>ами</w:t>
      </w:r>
      <w:r w:rsidRPr="001D78B0">
        <w:rPr>
          <w:szCs w:val="28"/>
        </w:rPr>
        <w:t xml:space="preserve"> «</w:t>
      </w:r>
      <w:r>
        <w:rPr>
          <w:szCs w:val="28"/>
        </w:rPr>
        <w:t>в</w:t>
      </w:r>
      <w:r w:rsidRPr="001D78B0">
        <w:rPr>
          <w:szCs w:val="28"/>
        </w:rPr>
        <w:t>»</w:t>
      </w:r>
      <w:r>
        <w:rPr>
          <w:szCs w:val="28"/>
        </w:rPr>
        <w:t>, «к»</w:t>
      </w:r>
      <w:r w:rsidRPr="001D78B0">
        <w:rPr>
          <w:szCs w:val="28"/>
        </w:rPr>
        <w:t xml:space="preserve"> пункт</w:t>
      </w:r>
      <w:r>
        <w:rPr>
          <w:szCs w:val="28"/>
        </w:rPr>
        <w:t>а</w:t>
      </w:r>
      <w:r w:rsidRPr="001D78B0">
        <w:rPr>
          <w:szCs w:val="28"/>
        </w:rPr>
        <w:t xml:space="preserve"> </w:t>
      </w:r>
      <w:r>
        <w:rPr>
          <w:szCs w:val="28"/>
        </w:rPr>
        <w:t>10</w:t>
      </w:r>
      <w:r w:rsidRPr="001D78B0">
        <w:rPr>
          <w:szCs w:val="28"/>
        </w:rPr>
        <w:t xml:space="preserve"> статьи </w:t>
      </w:r>
      <w:r>
        <w:rPr>
          <w:szCs w:val="28"/>
        </w:rPr>
        <w:t>22</w:t>
      </w:r>
      <w:r w:rsidRPr="001D78B0">
        <w:rPr>
          <w:szCs w:val="28"/>
        </w:rPr>
        <w:t xml:space="preserve"> Избирательного кодекса Тверской области</w:t>
      </w:r>
      <w:r>
        <w:rPr>
          <w:szCs w:val="28"/>
        </w:rPr>
        <w:t xml:space="preserve"> от 07.04.2003 №20-ЗО, </w:t>
      </w:r>
      <w:r w:rsidRPr="00302B7A">
        <w:rPr>
          <w:szCs w:val="28"/>
        </w:rPr>
        <w:t xml:space="preserve">постановления избирательной комиссии Тверской области от </w:t>
      </w:r>
      <w:r w:rsidR="00E106AB">
        <w:rPr>
          <w:szCs w:val="28"/>
        </w:rPr>
        <w:t>18</w:t>
      </w:r>
      <w:r w:rsidRPr="00302B7A">
        <w:rPr>
          <w:szCs w:val="28"/>
        </w:rPr>
        <w:t>.</w:t>
      </w:r>
      <w:r>
        <w:rPr>
          <w:szCs w:val="28"/>
        </w:rPr>
        <w:t>12</w:t>
      </w:r>
      <w:r w:rsidR="00423CEB">
        <w:rPr>
          <w:szCs w:val="28"/>
        </w:rPr>
        <w:t>.2023</w:t>
      </w:r>
      <w:r w:rsidRPr="00302B7A">
        <w:rPr>
          <w:szCs w:val="28"/>
        </w:rPr>
        <w:t xml:space="preserve"> г. №</w:t>
      </w:r>
      <w:r w:rsidR="00E106AB">
        <w:rPr>
          <w:szCs w:val="28"/>
        </w:rPr>
        <w:t>113</w:t>
      </w:r>
      <w:r w:rsidRPr="00302B7A">
        <w:rPr>
          <w:szCs w:val="28"/>
        </w:rPr>
        <w:t>/</w:t>
      </w:r>
      <w:r w:rsidR="00E106AB">
        <w:rPr>
          <w:szCs w:val="28"/>
        </w:rPr>
        <w:t>1335</w:t>
      </w:r>
      <w:r w:rsidR="00423CEB">
        <w:rPr>
          <w:szCs w:val="28"/>
        </w:rPr>
        <w:t>-7</w:t>
      </w:r>
      <w:r w:rsidRPr="00302B7A">
        <w:rPr>
          <w:szCs w:val="28"/>
        </w:rPr>
        <w:t xml:space="preserve"> «О</w:t>
      </w:r>
      <w:r w:rsidR="0011473E">
        <w:rPr>
          <w:szCs w:val="28"/>
        </w:rPr>
        <w:t xml:space="preserve"> </w:t>
      </w:r>
      <w:r w:rsidR="00E106AB">
        <w:rPr>
          <w:szCs w:val="28"/>
        </w:rPr>
        <w:t>реализации проекта «ИнформУИК» в период подготовки и проведения</w:t>
      </w:r>
      <w:r w:rsidR="0011473E">
        <w:rPr>
          <w:szCs w:val="28"/>
        </w:rPr>
        <w:t xml:space="preserve"> выборов Президента Российской Федерации 17 марта </w:t>
      </w:r>
      <w:r w:rsidR="00423CEB">
        <w:rPr>
          <w:szCs w:val="28"/>
        </w:rPr>
        <w:t xml:space="preserve"> 2024</w:t>
      </w:r>
      <w:r w:rsidR="0011473E">
        <w:rPr>
          <w:szCs w:val="28"/>
        </w:rPr>
        <w:t xml:space="preserve"> года</w:t>
      </w:r>
      <w:r w:rsidR="00E106AB">
        <w:rPr>
          <w:szCs w:val="28"/>
        </w:rPr>
        <w:t xml:space="preserve"> на территории Тверской области</w:t>
      </w:r>
      <w:r>
        <w:rPr>
          <w:szCs w:val="28"/>
        </w:rPr>
        <w:t>» территориальная избирательная комиссия Спировского района</w:t>
      </w:r>
      <w:r>
        <w:rPr>
          <w:szCs w:val="26"/>
        </w:rPr>
        <w:t xml:space="preserve"> </w:t>
      </w:r>
      <w:r>
        <w:rPr>
          <w:b/>
          <w:spacing w:val="40"/>
          <w:szCs w:val="26"/>
        </w:rPr>
        <w:t>постановляет:</w:t>
      </w:r>
    </w:p>
    <w:p w:rsidR="00B20A7C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 xml:space="preserve">Утвердить </w:t>
      </w:r>
      <w:r w:rsidR="00E106AB">
        <w:rPr>
          <w:szCs w:val="26"/>
        </w:rPr>
        <w:t>график обучения</w:t>
      </w:r>
      <w:r>
        <w:rPr>
          <w:szCs w:val="26"/>
        </w:rPr>
        <w:t xml:space="preserve"> членов </w:t>
      </w:r>
      <w:r w:rsidR="00E106AB">
        <w:rPr>
          <w:szCs w:val="26"/>
        </w:rPr>
        <w:t xml:space="preserve">участковых </w:t>
      </w:r>
      <w:r w:rsidR="0011473E">
        <w:rPr>
          <w:szCs w:val="26"/>
        </w:rPr>
        <w:t>избирательных</w:t>
      </w:r>
      <w:r w:rsidR="00AB2C5D">
        <w:rPr>
          <w:szCs w:val="26"/>
        </w:rPr>
        <w:t xml:space="preserve"> ко</w:t>
      </w:r>
      <w:r w:rsidR="0011473E">
        <w:rPr>
          <w:szCs w:val="26"/>
        </w:rPr>
        <w:t>миссий</w:t>
      </w:r>
      <w:r w:rsidR="00423CEB">
        <w:rPr>
          <w:szCs w:val="26"/>
        </w:rPr>
        <w:t xml:space="preserve"> Спировского района</w:t>
      </w:r>
      <w:r w:rsidR="0011473E">
        <w:rPr>
          <w:szCs w:val="26"/>
        </w:rPr>
        <w:t xml:space="preserve"> </w:t>
      </w:r>
      <w:r w:rsidR="00E106AB">
        <w:rPr>
          <w:szCs w:val="26"/>
        </w:rPr>
        <w:t>в обязанности которых входит проведение адресного информирования и оповещения избирателей о дне</w:t>
      </w:r>
      <w:r w:rsidR="007F4A3F">
        <w:rPr>
          <w:szCs w:val="26"/>
        </w:rPr>
        <w:t xml:space="preserve">, времени и месте, а также о формах голосования на </w:t>
      </w:r>
      <w:r w:rsidR="0011473E">
        <w:rPr>
          <w:szCs w:val="26"/>
        </w:rPr>
        <w:t xml:space="preserve"> </w:t>
      </w:r>
      <w:r w:rsidR="007F4A3F">
        <w:rPr>
          <w:szCs w:val="28"/>
        </w:rPr>
        <w:t xml:space="preserve">выборах </w:t>
      </w:r>
      <w:r w:rsidR="0011473E">
        <w:rPr>
          <w:szCs w:val="28"/>
        </w:rPr>
        <w:t xml:space="preserve"> Президента Российской Федерации 17 марта  2024 года</w:t>
      </w:r>
      <w:r w:rsidR="00423CEB">
        <w:rPr>
          <w:szCs w:val="26"/>
        </w:rPr>
        <w:t xml:space="preserve"> </w:t>
      </w:r>
      <w:r w:rsidR="007F4A3F">
        <w:rPr>
          <w:szCs w:val="26"/>
        </w:rPr>
        <w:t xml:space="preserve">способом поквартирного (подомового) обхода, в том числе с использованием специального мобильного приложения </w:t>
      </w:r>
      <w:r>
        <w:rPr>
          <w:szCs w:val="26"/>
        </w:rPr>
        <w:t>(</w:t>
      </w:r>
      <w:r w:rsidR="007F4A3F">
        <w:rPr>
          <w:szCs w:val="26"/>
        </w:rPr>
        <w:t>график прилагается</w:t>
      </w:r>
      <w:r>
        <w:rPr>
          <w:szCs w:val="26"/>
        </w:rPr>
        <w:t>)</w:t>
      </w:r>
      <w:r w:rsidRPr="00857F75">
        <w:rPr>
          <w:szCs w:val="26"/>
        </w:rPr>
        <w:t>.</w:t>
      </w:r>
    </w:p>
    <w:p w:rsidR="00B20A7C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постановление в избирательную комиссию  Тверской области</w:t>
      </w:r>
      <w:r w:rsidRPr="003D34AB">
        <w:rPr>
          <w:color w:val="000000"/>
          <w:spacing w:val="-1"/>
          <w:szCs w:val="26"/>
        </w:rPr>
        <w:t xml:space="preserve"> </w:t>
      </w:r>
      <w:r w:rsidR="00AB53EE">
        <w:rPr>
          <w:color w:val="000000"/>
          <w:spacing w:val="-1"/>
          <w:szCs w:val="26"/>
        </w:rPr>
        <w:t>не позднее 22</w:t>
      </w:r>
      <w:r w:rsidR="00423CEB">
        <w:rPr>
          <w:color w:val="000000"/>
          <w:spacing w:val="-1"/>
          <w:szCs w:val="26"/>
        </w:rPr>
        <w:t xml:space="preserve"> января 2024</w:t>
      </w:r>
      <w:r>
        <w:rPr>
          <w:color w:val="000000"/>
          <w:spacing w:val="-1"/>
          <w:szCs w:val="26"/>
        </w:rPr>
        <w:t xml:space="preserve"> года</w:t>
      </w:r>
      <w:r>
        <w:t>.</w:t>
      </w:r>
    </w:p>
    <w:p w:rsidR="007F4A3F" w:rsidRDefault="007F4A3F" w:rsidP="007F4A3F">
      <w:pPr>
        <w:pStyle w:val="14-15"/>
      </w:pPr>
    </w:p>
    <w:p w:rsidR="007F4A3F" w:rsidRDefault="007F4A3F" w:rsidP="007F4A3F">
      <w:pPr>
        <w:pStyle w:val="14-15"/>
      </w:pPr>
    </w:p>
    <w:p w:rsidR="007F4A3F" w:rsidRDefault="007F4A3F" w:rsidP="007F4A3F">
      <w:pPr>
        <w:pStyle w:val="14-15"/>
      </w:pPr>
    </w:p>
    <w:p w:rsidR="00B20A7C" w:rsidRPr="006F57D4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 w:rsidRPr="005D4589">
        <w:rPr>
          <w:color w:val="000000"/>
          <w:spacing w:val="-2"/>
          <w:szCs w:val="28"/>
        </w:rPr>
        <w:lastRenderedPageBreak/>
        <w:t>Р</w:t>
      </w:r>
      <w:r w:rsidRPr="005D4589">
        <w:rPr>
          <w:szCs w:val="28"/>
        </w:rPr>
        <w:t xml:space="preserve">азместить настоящее постановление на сайте </w:t>
      </w:r>
      <w:r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r>
        <w:rPr>
          <w:szCs w:val="28"/>
        </w:rPr>
        <w:t>Спировского района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p w:rsidR="00B20A7C" w:rsidRPr="003C73C2" w:rsidRDefault="00B20A7C" w:rsidP="006F57D4">
      <w:pPr>
        <w:pStyle w:val="14-15"/>
        <w:ind w:left="709" w:firstLine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B20A7C" w:rsidRPr="0090511F" w:rsidTr="008A4A91">
        <w:tc>
          <w:tcPr>
            <w:tcW w:w="4219" w:type="dxa"/>
          </w:tcPr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>Председатель</w:t>
            </w:r>
          </w:p>
          <w:p w:rsidR="00B20A7C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  <w:lang w:eastAsia="ru-RU"/>
              </w:rPr>
              <w:t>Спировского</w:t>
            </w:r>
            <w:r w:rsidRPr="000D114A">
              <w:rPr>
                <w:szCs w:val="28"/>
                <w:lang w:eastAsia="ru-RU"/>
              </w:rPr>
              <w:t xml:space="preserve"> района</w:t>
            </w:r>
          </w:p>
          <w:p w:rsidR="003B2DAB" w:rsidRDefault="003B2DAB" w:rsidP="002C5AC2">
            <w:pPr>
              <w:rPr>
                <w:szCs w:val="28"/>
                <w:lang w:eastAsia="ru-RU"/>
              </w:rPr>
            </w:pPr>
          </w:p>
          <w:p w:rsidR="003B2DAB" w:rsidRPr="000D114A" w:rsidRDefault="003B2DAB" w:rsidP="002C5AC2">
            <w:pPr>
              <w:rPr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20A7C" w:rsidRPr="000D114A" w:rsidRDefault="00B20A7C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О.Б.Панащук</w:t>
            </w:r>
          </w:p>
        </w:tc>
      </w:tr>
      <w:tr w:rsidR="00B20A7C" w:rsidRPr="0090511F" w:rsidTr="008A4A91">
        <w:tc>
          <w:tcPr>
            <w:tcW w:w="4219" w:type="dxa"/>
          </w:tcPr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>Секретарь</w:t>
            </w:r>
          </w:p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  <w:lang w:eastAsia="ru-RU"/>
              </w:rPr>
              <w:t>Спировского</w:t>
            </w:r>
            <w:r w:rsidRPr="000D114A">
              <w:rPr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B20A7C" w:rsidRPr="000D114A" w:rsidRDefault="00423CEB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8"/>
                <w:lang w:eastAsia="ru-RU"/>
              </w:rPr>
            </w:pPr>
            <w:r>
              <w:rPr>
                <w:bCs/>
                <w:iCs/>
                <w:szCs w:val="28"/>
                <w:lang w:eastAsia="ru-RU"/>
              </w:rPr>
              <w:t>Л.В.Миловидова</w:t>
            </w:r>
          </w:p>
        </w:tc>
      </w:tr>
    </w:tbl>
    <w:p w:rsidR="00B20A7C" w:rsidRDefault="00B20A7C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5F079B">
      <w:pPr>
        <w:spacing w:after="200" w:line="360" w:lineRule="auto"/>
        <w:jc w:val="both"/>
        <w:rPr>
          <w:rFonts w:ascii="Calibri" w:hAnsi="Calibri"/>
          <w:sz w:val="22"/>
        </w:rPr>
      </w:pPr>
    </w:p>
    <w:sectPr w:rsidR="003B2DAB" w:rsidSect="0071761C">
      <w:pgSz w:w="11907" w:h="16839" w:code="9"/>
      <w:pgMar w:top="992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CB" w:rsidRDefault="00F233CB" w:rsidP="00D75083">
      <w:r>
        <w:separator/>
      </w:r>
    </w:p>
  </w:endnote>
  <w:endnote w:type="continuationSeparator" w:id="0">
    <w:p w:rsidR="00F233CB" w:rsidRDefault="00F233CB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CB" w:rsidRDefault="00F233CB" w:rsidP="00D75083">
      <w:r>
        <w:separator/>
      </w:r>
    </w:p>
  </w:footnote>
  <w:footnote w:type="continuationSeparator" w:id="0">
    <w:p w:rsidR="00F233CB" w:rsidRDefault="00F233CB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1B161C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4979CC"/>
    <w:multiLevelType w:val="hybridMultilevel"/>
    <w:tmpl w:val="30D275F8"/>
    <w:lvl w:ilvl="0" w:tplc="057848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14A"/>
    <w:rsid w:val="00081EEC"/>
    <w:rsid w:val="000D114A"/>
    <w:rsid w:val="000D3C53"/>
    <w:rsid w:val="000E0626"/>
    <w:rsid w:val="0011473E"/>
    <w:rsid w:val="001567D8"/>
    <w:rsid w:val="00192A15"/>
    <w:rsid w:val="001D78B0"/>
    <w:rsid w:val="00233F90"/>
    <w:rsid w:val="00270938"/>
    <w:rsid w:val="0027134F"/>
    <w:rsid w:val="00291015"/>
    <w:rsid w:val="002A4B9E"/>
    <w:rsid w:val="002C5AC2"/>
    <w:rsid w:val="00302B7A"/>
    <w:rsid w:val="00305888"/>
    <w:rsid w:val="003A356E"/>
    <w:rsid w:val="003B2DAB"/>
    <w:rsid w:val="003C73C2"/>
    <w:rsid w:val="003D34AB"/>
    <w:rsid w:val="003E1C5D"/>
    <w:rsid w:val="00423CEB"/>
    <w:rsid w:val="00434998"/>
    <w:rsid w:val="00445E7B"/>
    <w:rsid w:val="00451C9E"/>
    <w:rsid w:val="00452029"/>
    <w:rsid w:val="00455C66"/>
    <w:rsid w:val="00477417"/>
    <w:rsid w:val="00492CC0"/>
    <w:rsid w:val="0049796E"/>
    <w:rsid w:val="004D1E11"/>
    <w:rsid w:val="004E612D"/>
    <w:rsid w:val="00525FD3"/>
    <w:rsid w:val="005525A9"/>
    <w:rsid w:val="005553BE"/>
    <w:rsid w:val="005564AB"/>
    <w:rsid w:val="005602E1"/>
    <w:rsid w:val="005A5AFA"/>
    <w:rsid w:val="005D4589"/>
    <w:rsid w:val="005F079B"/>
    <w:rsid w:val="00601E09"/>
    <w:rsid w:val="006144B4"/>
    <w:rsid w:val="006252B9"/>
    <w:rsid w:val="006816BF"/>
    <w:rsid w:val="006833EC"/>
    <w:rsid w:val="006A5543"/>
    <w:rsid w:val="006A6409"/>
    <w:rsid w:val="006C2F6D"/>
    <w:rsid w:val="006D1789"/>
    <w:rsid w:val="006E15B0"/>
    <w:rsid w:val="006F57D4"/>
    <w:rsid w:val="006F6338"/>
    <w:rsid w:val="00704E28"/>
    <w:rsid w:val="0071716C"/>
    <w:rsid w:val="0071761C"/>
    <w:rsid w:val="0073036C"/>
    <w:rsid w:val="007323E1"/>
    <w:rsid w:val="00761116"/>
    <w:rsid w:val="00767BB0"/>
    <w:rsid w:val="007A6FDF"/>
    <w:rsid w:val="007D0320"/>
    <w:rsid w:val="007F4A3F"/>
    <w:rsid w:val="00844BA0"/>
    <w:rsid w:val="00855C54"/>
    <w:rsid w:val="00857F75"/>
    <w:rsid w:val="008764C3"/>
    <w:rsid w:val="00883940"/>
    <w:rsid w:val="008A4A91"/>
    <w:rsid w:val="008B759D"/>
    <w:rsid w:val="008C115C"/>
    <w:rsid w:val="008D23CC"/>
    <w:rsid w:val="008E3FE2"/>
    <w:rsid w:val="0090489E"/>
    <w:rsid w:val="0090511F"/>
    <w:rsid w:val="00917118"/>
    <w:rsid w:val="009245D1"/>
    <w:rsid w:val="00931E5F"/>
    <w:rsid w:val="0093221A"/>
    <w:rsid w:val="00935C4E"/>
    <w:rsid w:val="00937894"/>
    <w:rsid w:val="0095528A"/>
    <w:rsid w:val="00961DE8"/>
    <w:rsid w:val="0098663A"/>
    <w:rsid w:val="009919CB"/>
    <w:rsid w:val="009E4C13"/>
    <w:rsid w:val="009F3FAB"/>
    <w:rsid w:val="00A11D05"/>
    <w:rsid w:val="00A30E5B"/>
    <w:rsid w:val="00A40625"/>
    <w:rsid w:val="00A4328E"/>
    <w:rsid w:val="00A56854"/>
    <w:rsid w:val="00AB2C5D"/>
    <w:rsid w:val="00AB53EE"/>
    <w:rsid w:val="00AC28D2"/>
    <w:rsid w:val="00AC7A9E"/>
    <w:rsid w:val="00AE6574"/>
    <w:rsid w:val="00AF082B"/>
    <w:rsid w:val="00AF2EF4"/>
    <w:rsid w:val="00B125EF"/>
    <w:rsid w:val="00B20A7C"/>
    <w:rsid w:val="00B254AF"/>
    <w:rsid w:val="00B36149"/>
    <w:rsid w:val="00B53D9D"/>
    <w:rsid w:val="00C41BA4"/>
    <w:rsid w:val="00C42A69"/>
    <w:rsid w:val="00CD4A8A"/>
    <w:rsid w:val="00D243B1"/>
    <w:rsid w:val="00D26DF1"/>
    <w:rsid w:val="00D41174"/>
    <w:rsid w:val="00D65415"/>
    <w:rsid w:val="00D75083"/>
    <w:rsid w:val="00D90E6A"/>
    <w:rsid w:val="00DA0966"/>
    <w:rsid w:val="00DC59FE"/>
    <w:rsid w:val="00DD4D16"/>
    <w:rsid w:val="00DE0DC2"/>
    <w:rsid w:val="00DF391F"/>
    <w:rsid w:val="00E106AB"/>
    <w:rsid w:val="00E32F3F"/>
    <w:rsid w:val="00E41F0C"/>
    <w:rsid w:val="00E46677"/>
    <w:rsid w:val="00E5222B"/>
    <w:rsid w:val="00E85B67"/>
    <w:rsid w:val="00EB5685"/>
    <w:rsid w:val="00EE3373"/>
    <w:rsid w:val="00EF252D"/>
    <w:rsid w:val="00EF2FB8"/>
    <w:rsid w:val="00F233CB"/>
    <w:rsid w:val="00F2358A"/>
    <w:rsid w:val="00F432F2"/>
    <w:rsid w:val="00F433F8"/>
    <w:rsid w:val="00F51441"/>
    <w:rsid w:val="00F73AC5"/>
    <w:rsid w:val="00F81F0E"/>
    <w:rsid w:val="00F83E1A"/>
    <w:rsid w:val="00F924CF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345A5-0D45-4406-A901-C3E7D395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83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75083"/>
    <w:rPr>
      <w:rFonts w:cs="Times New Roman"/>
    </w:rPr>
  </w:style>
  <w:style w:type="paragraph" w:styleId="a6">
    <w:name w:val="footer"/>
    <w:basedOn w:val="a"/>
    <w:link w:val="a7"/>
    <w:uiPriority w:val="99"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7508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45E7B"/>
    <w:pPr>
      <w:ind w:left="720"/>
      <w:contextualSpacing/>
    </w:pPr>
  </w:style>
  <w:style w:type="character" w:styleId="ab">
    <w:name w:val="Hyperlink"/>
    <w:uiPriority w:val="99"/>
    <w:rsid w:val="00F83E1A"/>
    <w:rPr>
      <w:rFonts w:cs="Times New Roman"/>
      <w:color w:val="0000FF"/>
      <w:u w:val="single"/>
    </w:rPr>
  </w:style>
  <w:style w:type="paragraph" w:customStyle="1" w:styleId="14-15">
    <w:name w:val="текст14-15"/>
    <w:basedOn w:val="a"/>
    <w:uiPriority w:val="99"/>
    <w:rsid w:val="003D34AB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Style2">
    <w:name w:val="Style2"/>
    <w:basedOn w:val="a"/>
    <w:uiPriority w:val="99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3036C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66180-4A75-42AA-9224-4101BB18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Diakov</cp:lastModifiedBy>
  <cp:revision>48</cp:revision>
  <cp:lastPrinted>2024-02-02T07:43:00Z</cp:lastPrinted>
  <dcterms:created xsi:type="dcterms:W3CDTF">2018-01-16T15:14:00Z</dcterms:created>
  <dcterms:modified xsi:type="dcterms:W3CDTF">2024-02-02T07:43:00Z</dcterms:modified>
</cp:coreProperties>
</file>